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1D" w:rsidRPr="00C70B1D" w:rsidRDefault="00C70B1D" w:rsidP="00C70B1D">
      <w:pPr>
        <w:spacing w:after="0" w:line="240" w:lineRule="atLeast"/>
        <w:jc w:val="center"/>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TAŞINMAZ SATILACAKTIR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b/>
          <w:bCs/>
          <w:color w:val="0000FF"/>
          <w:sz w:val="18"/>
          <w:szCs w:val="18"/>
          <w:lang w:eastAsia="tr-TR"/>
        </w:rPr>
        <w:t>Adapazarı Belediye Başkanlığından:</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İHALENİN KONUSU: Mülkiyeti Belediyemize ait, aşağıda tapu kayıtları yazılı taşınmazın ihale suretiyle satılması işidir.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İHALE USULÜ: Satış ihalesi 2886 Sayılı Devlet İhale Kanunu’nun 36’ncı maddesi uyarınca Kapalı Teklif Usulü ile yapılacaktır.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ŞARTNAME VE EKLERİNİN NEREDEN VE HANGİ ŞARTLARLA ALINACAĞI: Şartname ve ekleri Adapazarı Belediyesi Mali Hizmetler Müdürlüğünün 114 </w:t>
      </w:r>
      <w:proofErr w:type="spellStart"/>
      <w:r w:rsidRPr="00C70B1D">
        <w:rPr>
          <w:rFonts w:ascii="Times New Roman" w:eastAsia="Times New Roman" w:hAnsi="Times New Roman" w:cs="Times New Roman"/>
          <w:color w:val="000000"/>
          <w:sz w:val="18"/>
          <w:szCs w:val="18"/>
          <w:lang w:eastAsia="tr-TR"/>
        </w:rPr>
        <w:t>Nolu</w:t>
      </w:r>
      <w:proofErr w:type="spellEnd"/>
      <w:r w:rsidRPr="00C70B1D">
        <w:rPr>
          <w:rFonts w:ascii="Times New Roman" w:eastAsia="Times New Roman" w:hAnsi="Times New Roman" w:cs="Times New Roman"/>
          <w:color w:val="000000"/>
          <w:sz w:val="18"/>
          <w:szCs w:val="18"/>
          <w:lang w:eastAsia="tr-TR"/>
        </w:rPr>
        <w:t> İhale Biriminden istekliler tarafından temin edilebilir.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İHALENİN NEREDE VE HANGİ SAATTE VE TARİHTE YAPILACAĞI: Satış ihalesi </w:t>
      </w:r>
      <w:proofErr w:type="gramStart"/>
      <w:r w:rsidRPr="00C70B1D">
        <w:rPr>
          <w:rFonts w:ascii="Times New Roman" w:eastAsia="Times New Roman" w:hAnsi="Times New Roman" w:cs="Times New Roman"/>
          <w:color w:val="000000"/>
          <w:sz w:val="18"/>
          <w:szCs w:val="18"/>
          <w:lang w:eastAsia="tr-TR"/>
        </w:rPr>
        <w:t>05/01/2018</w:t>
      </w:r>
      <w:proofErr w:type="gramEnd"/>
      <w:r w:rsidRPr="00C70B1D">
        <w:rPr>
          <w:rFonts w:ascii="Times New Roman" w:eastAsia="Times New Roman" w:hAnsi="Times New Roman" w:cs="Times New Roman"/>
          <w:color w:val="000000"/>
          <w:sz w:val="18"/>
          <w:szCs w:val="18"/>
          <w:lang w:eastAsia="tr-TR"/>
        </w:rPr>
        <w:t> Cuma günü saat 14:00’de Adapazarı Belediyesi Encümen Toplantı Salonunda yapılacaktır.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ŞARTNAME BEDELİ: Satış ihalesi için şartname bedeli 100,00 TL’dir.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MUHAMMEN BEDEL VE GEÇİCİ TEMİNAT:</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1586"/>
        <w:gridCol w:w="990"/>
        <w:gridCol w:w="1273"/>
        <w:gridCol w:w="1132"/>
        <w:gridCol w:w="849"/>
        <w:gridCol w:w="2548"/>
        <w:gridCol w:w="1575"/>
        <w:gridCol w:w="1387"/>
      </w:tblGrid>
      <w:tr w:rsidR="00C70B1D" w:rsidRPr="00C70B1D" w:rsidTr="00C70B1D">
        <w:trPr>
          <w:trHeight w:val="20"/>
        </w:trPr>
        <w:tc>
          <w:tcPr>
            <w:tcW w:w="1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İl/İlçe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Mevkii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Ada/Parsel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m</w:t>
            </w:r>
            <w:r w:rsidRPr="00C70B1D">
              <w:rPr>
                <w:rFonts w:ascii="Times New Roman" w:eastAsia="Times New Roman" w:hAnsi="Times New Roman" w:cs="Times New Roman"/>
                <w:sz w:val="18"/>
                <w:szCs w:val="18"/>
                <w:vertAlign w:val="superscript"/>
                <w:lang w:eastAsia="tr-TR"/>
              </w:rPr>
              <w:t>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Nitelik</w:t>
            </w:r>
          </w:p>
        </w:tc>
        <w:tc>
          <w:tcPr>
            <w:tcW w:w="2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İmar Durumu</w:t>
            </w:r>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Muhammen Bedel</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Geçici Teminat</w:t>
            </w:r>
          </w:p>
        </w:tc>
      </w:tr>
      <w:tr w:rsidR="00C70B1D" w:rsidRPr="00C70B1D" w:rsidTr="00C70B1D">
        <w:trPr>
          <w:trHeight w:val="20"/>
        </w:trPr>
        <w:tc>
          <w:tcPr>
            <w:tcW w:w="1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Sakarya/Adapazarı</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Korucuk</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3343/3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12.676,89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Arsa</w:t>
            </w:r>
          </w:p>
        </w:tc>
        <w:tc>
          <w:tcPr>
            <w:tcW w:w="2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Konut Dışı Kentsel Çalışma Alanı</w:t>
            </w:r>
          </w:p>
        </w:tc>
        <w:tc>
          <w:tcPr>
            <w:tcW w:w="1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3.803.067,00 TL</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70B1D" w:rsidRPr="00C70B1D" w:rsidRDefault="00C70B1D" w:rsidP="00C70B1D">
            <w:pPr>
              <w:spacing w:after="0" w:line="20" w:lineRule="atLeast"/>
              <w:jc w:val="center"/>
              <w:rPr>
                <w:rFonts w:ascii="Times New Roman" w:eastAsia="Times New Roman" w:hAnsi="Times New Roman" w:cs="Times New Roman"/>
                <w:sz w:val="20"/>
                <w:szCs w:val="20"/>
                <w:lang w:eastAsia="tr-TR"/>
              </w:rPr>
            </w:pPr>
            <w:r w:rsidRPr="00C70B1D">
              <w:rPr>
                <w:rFonts w:ascii="Times New Roman" w:eastAsia="Times New Roman" w:hAnsi="Times New Roman" w:cs="Times New Roman"/>
                <w:sz w:val="18"/>
                <w:szCs w:val="18"/>
                <w:lang w:eastAsia="tr-TR"/>
              </w:rPr>
              <w:t>114.092,01 TL</w:t>
            </w:r>
          </w:p>
        </w:tc>
      </w:tr>
    </w:tbl>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 </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Not: İhaleye katılmak isteyenler geçici teminatı </w:t>
      </w:r>
      <w:proofErr w:type="gramStart"/>
      <w:r w:rsidRPr="00C70B1D">
        <w:rPr>
          <w:rFonts w:ascii="Times New Roman" w:eastAsia="Times New Roman" w:hAnsi="Times New Roman" w:cs="Times New Roman"/>
          <w:color w:val="000000"/>
          <w:sz w:val="18"/>
          <w:szCs w:val="18"/>
          <w:lang w:eastAsia="tr-TR"/>
        </w:rPr>
        <w:t>05/01/2018</w:t>
      </w:r>
      <w:proofErr w:type="gramEnd"/>
      <w:r w:rsidRPr="00C70B1D">
        <w:rPr>
          <w:rFonts w:ascii="Times New Roman" w:eastAsia="Times New Roman" w:hAnsi="Times New Roman" w:cs="Times New Roman"/>
          <w:color w:val="000000"/>
          <w:sz w:val="18"/>
          <w:szCs w:val="18"/>
          <w:lang w:eastAsia="tr-TR"/>
        </w:rPr>
        <w:t> Cuma günü saat 14:00’a kadar banka teminat mektubu (süresiz, limit içi ve şube limitini gösterir olması gerekmektedir) olarak verebileceği gibi, nakit olarak da Belediyemiz veznelerine veya Belediyemiz VakıfbankasıTR97 0001 5001 5800 7293 6096 83 </w:t>
      </w:r>
      <w:proofErr w:type="spellStart"/>
      <w:r w:rsidRPr="00C70B1D">
        <w:rPr>
          <w:rFonts w:ascii="Times New Roman" w:eastAsia="Times New Roman" w:hAnsi="Times New Roman" w:cs="Times New Roman"/>
          <w:color w:val="000000"/>
          <w:sz w:val="18"/>
          <w:szCs w:val="18"/>
          <w:lang w:eastAsia="tr-TR"/>
        </w:rPr>
        <w:t>Nolu</w:t>
      </w:r>
      <w:proofErr w:type="spellEnd"/>
      <w:r w:rsidRPr="00C70B1D">
        <w:rPr>
          <w:rFonts w:ascii="Times New Roman" w:eastAsia="Times New Roman" w:hAnsi="Times New Roman" w:cs="Times New Roman"/>
          <w:color w:val="000000"/>
          <w:sz w:val="18"/>
          <w:szCs w:val="18"/>
          <w:lang w:eastAsia="tr-TR"/>
        </w:rPr>
        <w:t> Hesap Numarasına da yatırılabilir.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Şartname bedeli de nakit olarak Belediyemiz veznelerine veya Belediyemiz </w:t>
      </w:r>
      <w:proofErr w:type="spellStart"/>
      <w:r w:rsidRPr="00C70B1D">
        <w:rPr>
          <w:rFonts w:ascii="Times New Roman" w:eastAsia="Times New Roman" w:hAnsi="Times New Roman" w:cs="Times New Roman"/>
          <w:color w:val="000000"/>
          <w:sz w:val="18"/>
          <w:szCs w:val="18"/>
          <w:lang w:eastAsia="tr-TR"/>
        </w:rPr>
        <w:t>Vakıfbankası</w:t>
      </w:r>
      <w:proofErr w:type="spellEnd"/>
      <w:r w:rsidRPr="00C70B1D">
        <w:rPr>
          <w:rFonts w:ascii="Times New Roman" w:eastAsia="Times New Roman" w:hAnsi="Times New Roman" w:cs="Times New Roman"/>
          <w:color w:val="000000"/>
          <w:sz w:val="18"/>
          <w:szCs w:val="18"/>
          <w:lang w:eastAsia="tr-TR"/>
        </w:rPr>
        <w:t> TR97 0001 5001 5800 7293 6096 83 </w:t>
      </w:r>
      <w:proofErr w:type="spellStart"/>
      <w:r w:rsidRPr="00C70B1D">
        <w:rPr>
          <w:rFonts w:ascii="Times New Roman" w:eastAsia="Times New Roman" w:hAnsi="Times New Roman" w:cs="Times New Roman"/>
          <w:color w:val="000000"/>
          <w:sz w:val="18"/>
          <w:szCs w:val="18"/>
          <w:lang w:eastAsia="tr-TR"/>
        </w:rPr>
        <w:t>Nolu</w:t>
      </w:r>
      <w:proofErr w:type="spellEnd"/>
      <w:r w:rsidRPr="00C70B1D">
        <w:rPr>
          <w:rFonts w:ascii="Times New Roman" w:eastAsia="Times New Roman" w:hAnsi="Times New Roman" w:cs="Times New Roman"/>
          <w:color w:val="000000"/>
          <w:sz w:val="18"/>
          <w:szCs w:val="18"/>
          <w:lang w:eastAsia="tr-TR"/>
        </w:rPr>
        <w:t> Hesap Numarasına yatırılabilir.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Kapalı Teklif usulüne göre ihale edilecek taşınmaz için istenilen teklif zarfı ve belgeleri </w:t>
      </w:r>
      <w:proofErr w:type="gramStart"/>
      <w:r w:rsidRPr="00C70B1D">
        <w:rPr>
          <w:rFonts w:ascii="Times New Roman" w:eastAsia="Times New Roman" w:hAnsi="Times New Roman" w:cs="Times New Roman"/>
          <w:color w:val="000000"/>
          <w:sz w:val="18"/>
          <w:szCs w:val="18"/>
          <w:lang w:eastAsia="tr-TR"/>
        </w:rPr>
        <w:t>05/01/2018</w:t>
      </w:r>
      <w:proofErr w:type="gramEnd"/>
      <w:r w:rsidRPr="00C70B1D">
        <w:rPr>
          <w:rFonts w:ascii="Times New Roman" w:eastAsia="Times New Roman" w:hAnsi="Times New Roman" w:cs="Times New Roman"/>
          <w:color w:val="000000"/>
          <w:sz w:val="18"/>
          <w:szCs w:val="18"/>
          <w:lang w:eastAsia="tr-TR"/>
        </w:rPr>
        <w:t> Cuma günü saat 14:00’a kadar Adapazarı Belediyesi Yazı İşleri Müdürlüğüne teslim edilmek zorundadır. Ödemeler dosyasında mevcut şartnamede yazılı hükümler </w:t>
      </w:r>
      <w:proofErr w:type="spellStart"/>
      <w:r w:rsidRPr="00C70B1D">
        <w:rPr>
          <w:rFonts w:ascii="Times New Roman" w:eastAsia="Times New Roman" w:hAnsi="Times New Roman" w:cs="Times New Roman"/>
          <w:color w:val="000000"/>
          <w:sz w:val="18"/>
          <w:szCs w:val="18"/>
          <w:lang w:eastAsia="tr-TR"/>
        </w:rPr>
        <w:t>dahilindeyapılacaktır</w:t>
      </w:r>
      <w:proofErr w:type="spellEnd"/>
      <w:r w:rsidRPr="00C70B1D">
        <w:rPr>
          <w:rFonts w:ascii="Times New Roman" w:eastAsia="Times New Roman" w:hAnsi="Times New Roman" w:cs="Times New Roman"/>
          <w:color w:val="000000"/>
          <w:sz w:val="18"/>
          <w:szCs w:val="18"/>
          <w:lang w:eastAsia="tr-TR"/>
        </w:rPr>
        <w:t>.</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İHALEYE KATILABİLME ŞARTLARI: Satış İhalesi için istenilen belgeler 2886 sayılı Devlet İhale Kanunu hükümlerine uygun olarak hazırlanıp, </w:t>
      </w:r>
      <w:proofErr w:type="gramStart"/>
      <w:r w:rsidRPr="00C70B1D">
        <w:rPr>
          <w:rFonts w:ascii="Times New Roman" w:eastAsia="Times New Roman" w:hAnsi="Times New Roman" w:cs="Times New Roman"/>
          <w:color w:val="000000"/>
          <w:sz w:val="18"/>
          <w:szCs w:val="18"/>
          <w:lang w:eastAsia="tr-TR"/>
        </w:rPr>
        <w:t>05/01/2018</w:t>
      </w:r>
      <w:proofErr w:type="gramEnd"/>
      <w:r w:rsidRPr="00C70B1D">
        <w:rPr>
          <w:rFonts w:ascii="Times New Roman" w:eastAsia="Times New Roman" w:hAnsi="Times New Roman" w:cs="Times New Roman"/>
          <w:color w:val="000000"/>
          <w:sz w:val="18"/>
          <w:szCs w:val="18"/>
          <w:lang w:eastAsia="tr-TR"/>
        </w:rPr>
        <w:t> Cuma günü saat 14:00’a kadar Adapazarı Belediyesi Yazı işleri Müdürlüğü’ne elden teslim edilecek veya aynı tarih ve saatte Yazı İşleri Müdürlüğü’nde olacak şekilde iadeli taahhütlü olarak posta ile gönderilecektir.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İSTENİLEN BELGELER: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A) GERÇEK KİŞİLERDEN:</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1 - Teklif Mektubu (İmzalı)</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2 - Nüfus cüzdan sureti,</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3 - İkametgâh belgesi,</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4 - Geçici teminatı yatırdığına dair makbuz ya da geçici teminat mektubu (süresiz, limit içi ve şube limitini gösterir olması gerekmektedir)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5 - Temsil durumunda; noter tasdikli vekâletname ve vekâlet edene ait imza beyannamesi,</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6 - Şartname aldığına dair belge,</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7 - Adapazarı Belediyesine borcu olmadığına dair belge (Mali Hizmetler Müdürlüğünden)</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B) TÜZEL KİŞİLERDEN:</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1 - Teklif Mektubu (İmzalı)</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2 -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3 - Şirketlerden; Noter tasdikli imza </w:t>
      </w:r>
      <w:proofErr w:type="spellStart"/>
      <w:r w:rsidRPr="00C70B1D">
        <w:rPr>
          <w:rFonts w:ascii="Times New Roman" w:eastAsia="Times New Roman" w:hAnsi="Times New Roman" w:cs="Times New Roman"/>
          <w:color w:val="000000"/>
          <w:sz w:val="18"/>
          <w:szCs w:val="18"/>
          <w:lang w:eastAsia="tr-TR"/>
        </w:rPr>
        <w:t>sirküsü</w:t>
      </w:r>
      <w:proofErr w:type="spellEnd"/>
      <w:r w:rsidRPr="00C70B1D">
        <w:rPr>
          <w:rFonts w:ascii="Times New Roman" w:eastAsia="Times New Roman" w:hAnsi="Times New Roman" w:cs="Times New Roman"/>
          <w:color w:val="000000"/>
          <w:sz w:val="18"/>
          <w:szCs w:val="18"/>
          <w:lang w:eastAsia="tr-TR"/>
        </w:rPr>
        <w:t>,</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lastRenderedPageBreak/>
        <w:t>4 - Vakıflardan; ihaleye katılmak üzere yetkili organ tarafından alınmış kararın aslı veya noter tasdikli sureti ve ihaleye katılmak üzere yetkilendirilen kişinin noter tasdikli imza </w:t>
      </w:r>
      <w:proofErr w:type="spellStart"/>
      <w:r w:rsidRPr="00C70B1D">
        <w:rPr>
          <w:rFonts w:ascii="Times New Roman" w:eastAsia="Times New Roman" w:hAnsi="Times New Roman" w:cs="Times New Roman"/>
          <w:color w:val="000000"/>
          <w:sz w:val="18"/>
          <w:szCs w:val="18"/>
          <w:lang w:eastAsia="tr-TR"/>
        </w:rPr>
        <w:t>sirküsü</w:t>
      </w:r>
      <w:proofErr w:type="spellEnd"/>
      <w:r w:rsidRPr="00C70B1D">
        <w:rPr>
          <w:rFonts w:ascii="Times New Roman" w:eastAsia="Times New Roman" w:hAnsi="Times New Roman" w:cs="Times New Roman"/>
          <w:color w:val="000000"/>
          <w:sz w:val="18"/>
          <w:szCs w:val="18"/>
          <w:lang w:eastAsia="tr-TR"/>
        </w:rPr>
        <w:t>,</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5 - Derneklerden; ihaleye katılmak üzere yetkilendirdiği kişiyi belirten karar defterinin ilgili sayfasının noter tasdikli sureti ve yetkilinin noter tasdikli imza beyannamesi,</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6 - Geçici teminatı yatırdığına dair makbuz ya da geçici teminat mektubu (süresiz, limit içi ve şube limitini gösterir olması gerekmektedir)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pacing w:val="-2"/>
          <w:sz w:val="18"/>
          <w:szCs w:val="18"/>
          <w:lang w:eastAsia="tr-TR"/>
        </w:rPr>
        <w:t>7 - Temsil durumunda; Noter tasdikli vekâletname ve vekâlet edene ait imza beyannamesi,</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8 - Şartname aldığına dair belge,</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9 - Adapazarı Belediyesine borcu olmadığına dair belge (Mali Hizmetler Müdürlüğünden)</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Not: İhale dosyasına www.adapazari.bel.tr adresinde bulunan İhale Rehberi linkinden ulaşılabilir.</w:t>
      </w:r>
    </w:p>
    <w:p w:rsidR="00C70B1D" w:rsidRPr="00C70B1D" w:rsidRDefault="00C70B1D" w:rsidP="00C70B1D">
      <w:pPr>
        <w:spacing w:after="0" w:line="240" w:lineRule="atLeast"/>
        <w:ind w:firstLine="567"/>
        <w:jc w:val="both"/>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İlan olunur.</w:t>
      </w:r>
    </w:p>
    <w:p w:rsidR="00C70B1D" w:rsidRPr="00C70B1D" w:rsidRDefault="00C70B1D" w:rsidP="00C70B1D">
      <w:pPr>
        <w:spacing w:after="0" w:line="240" w:lineRule="atLeast"/>
        <w:ind w:firstLine="567"/>
        <w:jc w:val="right"/>
        <w:rPr>
          <w:rFonts w:ascii="Times New Roman" w:eastAsia="Times New Roman" w:hAnsi="Times New Roman" w:cs="Times New Roman"/>
          <w:color w:val="000000"/>
          <w:sz w:val="20"/>
          <w:szCs w:val="20"/>
          <w:lang w:eastAsia="tr-TR"/>
        </w:rPr>
      </w:pPr>
      <w:r w:rsidRPr="00C70B1D">
        <w:rPr>
          <w:rFonts w:ascii="Times New Roman" w:eastAsia="Times New Roman" w:hAnsi="Times New Roman" w:cs="Times New Roman"/>
          <w:color w:val="000000"/>
          <w:sz w:val="18"/>
          <w:szCs w:val="18"/>
          <w:lang w:eastAsia="tr-TR"/>
        </w:rPr>
        <w:t>11191/1-1</w:t>
      </w:r>
    </w:p>
    <w:p w:rsidR="00C70B1D" w:rsidRPr="00C70B1D" w:rsidRDefault="00C70B1D" w:rsidP="00C70B1D">
      <w:pPr>
        <w:spacing w:after="0" w:line="240" w:lineRule="atLeast"/>
        <w:rPr>
          <w:rFonts w:ascii="Times New Roman" w:eastAsia="Times New Roman" w:hAnsi="Times New Roman" w:cs="Times New Roman"/>
          <w:color w:val="000000"/>
          <w:sz w:val="27"/>
          <w:szCs w:val="27"/>
          <w:lang w:eastAsia="tr-TR"/>
        </w:rPr>
      </w:pPr>
      <w:hyperlink r:id="rId5" w:anchor="_top" w:history="1">
        <w:r w:rsidRPr="00C70B1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70B1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1D"/>
    <w:rsid w:val="001F5166"/>
    <w:rsid w:val="00C70B1D"/>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70B1D"/>
  </w:style>
  <w:style w:type="character" w:customStyle="1" w:styleId="grame">
    <w:name w:val="grame"/>
    <w:basedOn w:val="VarsaylanParagrafYazTipi"/>
    <w:rsid w:val="00C70B1D"/>
  </w:style>
  <w:style w:type="paragraph" w:styleId="NormalWeb">
    <w:name w:val="Normal (Web)"/>
    <w:basedOn w:val="Normal"/>
    <w:uiPriority w:val="99"/>
    <w:semiHidden/>
    <w:unhideWhenUsed/>
    <w:rsid w:val="00C70B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0B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70B1D"/>
  </w:style>
  <w:style w:type="character" w:customStyle="1" w:styleId="grame">
    <w:name w:val="grame"/>
    <w:basedOn w:val="VarsaylanParagrafYazTipi"/>
    <w:rsid w:val="00C70B1D"/>
  </w:style>
  <w:style w:type="paragraph" w:styleId="NormalWeb">
    <w:name w:val="Normal (Web)"/>
    <w:basedOn w:val="Normal"/>
    <w:uiPriority w:val="99"/>
    <w:semiHidden/>
    <w:unhideWhenUsed/>
    <w:rsid w:val="00C70B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0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2017-12-23T08:20:00Z</dcterms:created>
  <dcterms:modified xsi:type="dcterms:W3CDTF">2017-12-23T08:20:00Z</dcterms:modified>
</cp:coreProperties>
</file>